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20" w:rsidRDefault="00325F22" w:rsidP="00325F22">
      <w:pPr>
        <w:pStyle w:val="Heading1"/>
      </w:pPr>
      <w:r>
        <w:t>Upgrading from NADA 3 to NADA 4</w:t>
      </w:r>
    </w:p>
    <w:p w:rsidR="00325F22" w:rsidRDefault="00325F22"/>
    <w:p w:rsidR="00325F22" w:rsidRDefault="00325F22">
      <w:r>
        <w:t xml:space="preserve">Before you upgrade, please make sure you have made a backup of your NADA site and database. The upgrade makes changes to your NADA 3 database and you won’t be able to undo these changes if upgrade fails. </w:t>
      </w:r>
    </w:p>
    <w:p w:rsidR="00D0123D" w:rsidRDefault="00D0123D" w:rsidP="00D0123D"/>
    <w:p w:rsidR="00E0203B" w:rsidRDefault="001D5A7E" w:rsidP="00E0203B">
      <w:pPr>
        <w:pStyle w:val="Heading2"/>
      </w:pPr>
      <w:r>
        <w:t xml:space="preserve">Step 1: </w:t>
      </w:r>
      <w:r w:rsidR="00E0203B">
        <w:t>Backup Database</w:t>
      </w:r>
    </w:p>
    <w:p w:rsidR="001D5A7E" w:rsidRDefault="001D5A7E" w:rsidP="00E0203B">
      <w:r>
        <w:t>Make a backup of your NADA 3 database</w:t>
      </w:r>
      <w:r w:rsidR="00325F22">
        <w:t xml:space="preserve"> and save it </w:t>
      </w:r>
      <w:r w:rsidR="00D0123D">
        <w:t>to a safe location.</w:t>
      </w:r>
    </w:p>
    <w:p w:rsidR="00E0203B" w:rsidRDefault="00325F22" w:rsidP="00E0203B">
      <w:pPr>
        <w:pStyle w:val="Heading2"/>
      </w:pPr>
      <w:r>
        <w:t xml:space="preserve">Step 2: </w:t>
      </w:r>
      <w:r w:rsidR="00D0123D">
        <w:t>Backup data files</w:t>
      </w:r>
    </w:p>
    <w:p w:rsidR="00325F22" w:rsidRDefault="00D0123D" w:rsidP="00E0203B">
      <w:r>
        <w:t xml:space="preserve">The data files (DDI, external resources, reports, questionnaires, </w:t>
      </w:r>
      <w:proofErr w:type="gramStart"/>
      <w:r>
        <w:t>data</w:t>
      </w:r>
      <w:proofErr w:type="gramEnd"/>
      <w:r>
        <w:t>) are stored in the DATAFILES folder under your NADA3 site.  Even though the upgrade to NADA4 does not make any changes to your data files folder, we still recommend you make a backup of your data files.</w:t>
      </w:r>
    </w:p>
    <w:p w:rsidR="00E0203B" w:rsidRDefault="00325F22" w:rsidP="00E0203B">
      <w:pPr>
        <w:pStyle w:val="Heading2"/>
      </w:pPr>
      <w:r>
        <w:t xml:space="preserve">Step 3: </w:t>
      </w:r>
      <w:r w:rsidR="00D0123D">
        <w:t xml:space="preserve">Setup </w:t>
      </w:r>
      <w:r w:rsidR="00E0203B">
        <w:t>NADA 4</w:t>
      </w:r>
    </w:p>
    <w:p w:rsidR="00325F22" w:rsidRDefault="00325F22" w:rsidP="00E0203B">
      <w:r>
        <w:t xml:space="preserve">Make a folder for NADA 4 on your server and extract the NADA4 installation files. </w:t>
      </w:r>
    </w:p>
    <w:p w:rsidR="000E53CB" w:rsidRDefault="000E53CB" w:rsidP="000E53CB">
      <w:pPr>
        <w:pStyle w:val="Heading2"/>
      </w:pPr>
      <w:r>
        <w:t>Step 4: NADA4 database and other configurations</w:t>
      </w:r>
    </w:p>
    <w:p w:rsidR="000E53CB" w:rsidRDefault="000E53CB" w:rsidP="000E53CB">
      <w:pPr>
        <w:pStyle w:val="Heading3"/>
      </w:pPr>
      <w:r>
        <w:t>4.1 Configure database</w:t>
      </w:r>
    </w:p>
    <w:p w:rsidR="001D5A7E" w:rsidRDefault="001D5A7E" w:rsidP="00D0123D">
      <w:r>
        <w:t xml:space="preserve">Go to your NADA 4 installation folder and edit the </w:t>
      </w:r>
      <w:r w:rsidR="00325F22" w:rsidRPr="00325F22">
        <w:rPr>
          <w:b/>
        </w:rPr>
        <w:t>[nada4]</w:t>
      </w:r>
      <w:r w:rsidRPr="00325F22">
        <w:rPr>
          <w:b/>
        </w:rPr>
        <w:t>/application/</w:t>
      </w:r>
      <w:proofErr w:type="spellStart"/>
      <w:r w:rsidRPr="00325F22">
        <w:rPr>
          <w:b/>
        </w:rPr>
        <w:t>config</w:t>
      </w:r>
      <w:proofErr w:type="spellEnd"/>
      <w:r w:rsidRPr="00325F22">
        <w:rPr>
          <w:b/>
        </w:rPr>
        <w:t>/</w:t>
      </w:r>
      <w:proofErr w:type="spellStart"/>
      <w:r w:rsidRPr="00325F22">
        <w:rPr>
          <w:b/>
        </w:rPr>
        <w:t>database.php</w:t>
      </w:r>
      <w:proofErr w:type="spellEnd"/>
      <w:r>
        <w:t xml:space="preserve"> file and put your NADA3 database connection settings</w:t>
      </w:r>
      <w:r w:rsidR="00325F22">
        <w:t>. The settings will look something like this:</w:t>
      </w:r>
    </w:p>
    <w:p w:rsidR="00325F22" w:rsidRDefault="00325F22">
      <w:r>
        <w:rPr>
          <w:noProof/>
        </w:rPr>
        <w:drawing>
          <wp:inline distT="0" distB="0" distL="0" distR="0" wp14:anchorId="5F90E9C0" wp14:editId="0770AF70">
            <wp:extent cx="4810125" cy="2905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10125" cy="2905125"/>
                    </a:xfrm>
                    <a:prstGeom prst="rect">
                      <a:avLst/>
                    </a:prstGeom>
                  </pic:spPr>
                </pic:pic>
              </a:graphicData>
            </a:graphic>
          </wp:inline>
        </w:drawing>
      </w:r>
    </w:p>
    <w:p w:rsidR="00325F22" w:rsidRDefault="00325F22">
      <w:r>
        <w:lastRenderedPageBreak/>
        <w:t>Please make sure you enter the information exactly as you have in the NADA 3 database settings file.</w:t>
      </w:r>
    </w:p>
    <w:p w:rsidR="000E53CB" w:rsidRDefault="000E53CB" w:rsidP="000E53CB">
      <w:pPr>
        <w:pStyle w:val="Heading3"/>
      </w:pPr>
      <w:r>
        <w:t>4.2 Enable maintenance mode</w:t>
      </w:r>
    </w:p>
    <w:p w:rsidR="000E53CB" w:rsidRDefault="000E53CB" w:rsidP="000E53CB">
      <w:r>
        <w:t xml:space="preserve">To enable the upgrade script to work, you must enable the maintenance mode by editing the </w:t>
      </w:r>
      <w:r w:rsidRPr="000E53CB">
        <w:rPr>
          <w:i/>
        </w:rPr>
        <w:t>[nada4]/application/</w:t>
      </w:r>
      <w:proofErr w:type="spellStart"/>
      <w:r w:rsidRPr="000E53CB">
        <w:rPr>
          <w:i/>
        </w:rPr>
        <w:t>config</w:t>
      </w:r>
      <w:proofErr w:type="spellEnd"/>
      <w:r w:rsidRPr="000E53CB">
        <w:rPr>
          <w:i/>
        </w:rPr>
        <w:t>/</w:t>
      </w:r>
      <w:proofErr w:type="spellStart"/>
      <w:r w:rsidRPr="000E53CB">
        <w:rPr>
          <w:i/>
        </w:rPr>
        <w:t>config.php</w:t>
      </w:r>
      <w:proofErr w:type="spellEnd"/>
      <w:r>
        <w:t xml:space="preserve"> file.</w:t>
      </w:r>
    </w:p>
    <w:p w:rsidR="000E53CB" w:rsidRDefault="000E53CB" w:rsidP="000E53CB">
      <w:pPr>
        <w:pStyle w:val="ListParagraph"/>
        <w:numPr>
          <w:ilvl w:val="0"/>
          <w:numId w:val="6"/>
        </w:numPr>
      </w:pPr>
      <w:r>
        <w:t xml:space="preserve">Open the </w:t>
      </w:r>
      <w:proofErr w:type="spellStart"/>
      <w:r>
        <w:t>config.php</w:t>
      </w:r>
      <w:proofErr w:type="spellEnd"/>
      <w:r>
        <w:t xml:space="preserve"> file in notepad</w:t>
      </w:r>
    </w:p>
    <w:p w:rsidR="000E53CB" w:rsidRPr="000E53CB" w:rsidRDefault="000E53CB" w:rsidP="000E53CB">
      <w:pPr>
        <w:pStyle w:val="ListParagraph"/>
        <w:numPr>
          <w:ilvl w:val="0"/>
          <w:numId w:val="6"/>
        </w:numPr>
      </w:pPr>
      <w:r>
        <w:t>Look for the setting “</w:t>
      </w:r>
      <w:proofErr w:type="spellStart"/>
      <w:r>
        <w:t>maintenance_mode</w:t>
      </w:r>
      <w:proofErr w:type="spellEnd"/>
      <w:r>
        <w:t>” and change the value to 1</w:t>
      </w:r>
    </w:p>
    <w:p w:rsidR="000E53CB" w:rsidRDefault="000E53CB" w:rsidP="007B1EA2">
      <w:pPr>
        <w:jc w:val="right"/>
      </w:pPr>
      <w:r>
        <w:rPr>
          <w:noProof/>
        </w:rPr>
        <w:drawing>
          <wp:inline distT="0" distB="0" distL="0" distR="0" wp14:anchorId="4BE9C033" wp14:editId="617F5033">
            <wp:extent cx="5534025" cy="1714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34025" cy="1714500"/>
                    </a:xfrm>
                    <a:prstGeom prst="rect">
                      <a:avLst/>
                    </a:prstGeom>
                  </pic:spPr>
                </pic:pic>
              </a:graphicData>
            </a:graphic>
          </wp:inline>
        </w:drawing>
      </w:r>
    </w:p>
    <w:p w:rsidR="000E53CB" w:rsidRDefault="000E53CB" w:rsidP="007B1EA2">
      <w:pPr>
        <w:pStyle w:val="ListParagraph"/>
        <w:numPr>
          <w:ilvl w:val="0"/>
          <w:numId w:val="6"/>
        </w:numPr>
      </w:pPr>
      <w:r>
        <w:t>Save the file.</w:t>
      </w:r>
    </w:p>
    <w:p w:rsidR="00D0123D" w:rsidRDefault="00325F22" w:rsidP="00D0123D">
      <w:pPr>
        <w:pStyle w:val="Heading2"/>
      </w:pPr>
      <w:r>
        <w:t>Step 5</w:t>
      </w:r>
      <w:r w:rsidR="00D0123D">
        <w:t>:</w:t>
      </w:r>
      <w:r>
        <w:t xml:space="preserve"> </w:t>
      </w:r>
      <w:r w:rsidR="00D0123D">
        <w:t>Folder permissions</w:t>
      </w:r>
    </w:p>
    <w:p w:rsidR="00325F22" w:rsidRDefault="00D0123D">
      <w:r>
        <w:t>Make sure the following folders have been granted WRITE access for NADA4</w:t>
      </w:r>
      <w:r w:rsidR="00325F22">
        <w:t>:</w:t>
      </w:r>
      <w:bookmarkStart w:id="0" w:name="_GoBack"/>
      <w:bookmarkEnd w:id="0"/>
    </w:p>
    <w:p w:rsidR="00D0123D" w:rsidRDefault="00325F22" w:rsidP="00D0123D">
      <w:pPr>
        <w:ind w:left="720"/>
      </w:pPr>
      <w:r>
        <w:t>[nada4]/</w:t>
      </w:r>
      <w:proofErr w:type="gramStart"/>
      <w:r>
        <w:t>cache</w:t>
      </w:r>
      <w:proofErr w:type="gramEnd"/>
      <w:r>
        <w:br/>
        <w:t>[nada4]/logs</w:t>
      </w:r>
      <w:r>
        <w:br/>
        <w:t>[nada4]/</w:t>
      </w:r>
      <w:proofErr w:type="spellStart"/>
      <w:r>
        <w:t>datafiles</w:t>
      </w:r>
      <w:proofErr w:type="spellEnd"/>
      <w:r>
        <w:br/>
        <w:t>[nada4]/files</w:t>
      </w:r>
      <w:r w:rsidR="00D0123D">
        <w:br/>
        <w:t>[nada4]/imports</w:t>
      </w:r>
    </w:p>
    <w:p w:rsidR="00D0123D" w:rsidRDefault="00D0123D" w:rsidP="00D0123D"/>
    <w:p w:rsidR="00325F22" w:rsidRDefault="00325F22" w:rsidP="00D0123D">
      <w:pPr>
        <w:pStyle w:val="Heading2"/>
      </w:pPr>
      <w:r>
        <w:t>Step 6</w:t>
      </w:r>
      <w:r w:rsidR="00D0123D">
        <w:t>:</w:t>
      </w:r>
      <w:r>
        <w:t xml:space="preserve"> Running the upgrade script</w:t>
      </w:r>
    </w:p>
    <w:p w:rsidR="00325F22" w:rsidRDefault="00325F22" w:rsidP="00A16466">
      <w:pPr>
        <w:pStyle w:val="ListParagraph"/>
        <w:numPr>
          <w:ilvl w:val="0"/>
          <w:numId w:val="3"/>
        </w:numPr>
      </w:pPr>
      <w:r>
        <w:t xml:space="preserve">Open your web browser (e.g. Internet explorer or Chrome) and enter the URL </w:t>
      </w:r>
      <w:hyperlink r:id="rId10" w:history="1">
        <w:r w:rsidRPr="00611F1F">
          <w:rPr>
            <w:rStyle w:val="Hyperlink"/>
          </w:rPr>
          <w:t>http://[your-nada-4-site]/index.php/nada4_upgrade</w:t>
        </w:r>
      </w:hyperlink>
      <w:r>
        <w:t>. (see screenshot below)</w:t>
      </w:r>
    </w:p>
    <w:p w:rsidR="007F5979" w:rsidRDefault="00325F22">
      <w:r>
        <w:rPr>
          <w:noProof/>
        </w:rPr>
        <w:lastRenderedPageBreak/>
        <w:drawing>
          <wp:inline distT="0" distB="0" distL="0" distR="0" wp14:anchorId="545E1E14" wp14:editId="65EC024A">
            <wp:extent cx="5943600" cy="1626870"/>
            <wp:effectExtent l="133350" t="95250" r="152400" b="1638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626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F5979" w:rsidRDefault="007F5979" w:rsidP="00A16466">
      <w:pPr>
        <w:pBdr>
          <w:top w:val="single" w:sz="18" w:space="1" w:color="D99594" w:themeColor="accent2" w:themeTint="99" w:shadow="1"/>
          <w:left w:val="single" w:sz="18" w:space="4" w:color="D99594" w:themeColor="accent2" w:themeTint="99" w:shadow="1"/>
          <w:bottom w:val="single" w:sz="18" w:space="1" w:color="D99594" w:themeColor="accent2" w:themeTint="99" w:shadow="1"/>
          <w:right w:val="single" w:sz="18" w:space="4" w:color="D99594" w:themeColor="accent2" w:themeTint="99" w:shadow="1"/>
        </w:pBdr>
        <w:shd w:val="clear" w:color="auto" w:fill="FDE9D9" w:themeFill="accent6" w:themeFillTint="33"/>
      </w:pPr>
      <w:r w:rsidRPr="00A16466">
        <w:rPr>
          <w:b/>
        </w:rPr>
        <w:t xml:space="preserve">Warning: </w:t>
      </w:r>
      <w:r>
        <w:t>This step makes changes to your nada 3 database that are not undo</w:t>
      </w:r>
      <w:r w:rsidR="002E4C27">
        <w:t>-</w:t>
      </w:r>
      <w:r>
        <w:t xml:space="preserve">able so make sure you do make a database backup before this step. </w:t>
      </w:r>
    </w:p>
    <w:p w:rsidR="00A16466" w:rsidRDefault="00A16466" w:rsidP="00A16466"/>
    <w:p w:rsidR="00325F22" w:rsidRDefault="00325F22" w:rsidP="00A16466">
      <w:pPr>
        <w:pStyle w:val="ListParagraph"/>
        <w:numPr>
          <w:ilvl w:val="0"/>
          <w:numId w:val="3"/>
        </w:numPr>
      </w:pPr>
      <w:r>
        <w:t xml:space="preserve">Click on the </w:t>
      </w:r>
      <w:r w:rsidRPr="00A16466">
        <w:rPr>
          <w:b/>
        </w:rPr>
        <w:t>“Upgrade database to NADA 4”</w:t>
      </w:r>
      <w:r>
        <w:t xml:space="preserve"> button and wait for the page to reload. </w:t>
      </w:r>
      <w:r w:rsidR="007F5979">
        <w:t>The output of the page will look something like below:</w:t>
      </w:r>
    </w:p>
    <w:p w:rsidR="007F5979" w:rsidRDefault="00FA2C4F">
      <w:r>
        <w:rPr>
          <w:noProof/>
        </w:rPr>
        <w:drawing>
          <wp:inline distT="0" distB="0" distL="0" distR="0" wp14:anchorId="3C680FF2" wp14:editId="34F6F1BD">
            <wp:extent cx="5943600" cy="4138295"/>
            <wp:effectExtent l="133350" t="114300" r="152400" b="1670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1382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A2C4F" w:rsidRDefault="0072654E">
      <w:r>
        <w:lastRenderedPageBreak/>
        <w:t>The script will print number of messages about failed updates. It does not mean the script failed to upgrade, it is just some of the updates didn’t work on your version of NADA 3. The different versions of NADA have different number of fields in the database and the upgrade script tries to fix the missing fields for all these different versions of NADA and if you already have that field then it reports it as an error.</w:t>
      </w:r>
      <w:r w:rsidR="00FA2C4F">
        <w:t xml:space="preserve"> </w:t>
      </w:r>
    </w:p>
    <w:p w:rsidR="00965AB5" w:rsidRDefault="00FA2C4F">
      <w:r>
        <w:t xml:space="preserve">You can ignore the error messages that include the wording </w:t>
      </w:r>
      <w:r w:rsidRPr="00FA2C4F">
        <w:rPr>
          <w:b/>
        </w:rPr>
        <w:t>“Duplicate column name”</w:t>
      </w:r>
      <w:r>
        <w:t xml:space="preserve"> or </w:t>
      </w:r>
      <w:r w:rsidRPr="00FA2C4F">
        <w:rPr>
          <w:b/>
        </w:rPr>
        <w:t>“Duplicate entry”</w:t>
      </w:r>
      <w:r>
        <w:t xml:space="preserve">.  If you see any other error messages then you will have to fix them by using a database client such as PHPMYADMIN or MySQL Workbench. </w:t>
      </w:r>
    </w:p>
    <w:p w:rsidR="00965AB5" w:rsidRDefault="00965AB5">
      <w:r>
        <w:t>Example of an error message: See below. This is a how an error message is printed. The first line prints the error returned by the database in red color indicating the reason for failure. Anything starting from the second line is the actual SQL that was executed and failed. If you like to fix</w:t>
      </w:r>
      <w:r w:rsidR="00F23EE5">
        <w:t xml:space="preserve"> your database manually using a</w:t>
      </w:r>
      <w:r>
        <w:t xml:space="preserve"> SQL Client, you should copy everything starting from line 2 and use it </w:t>
      </w:r>
      <w:r w:rsidR="00F23EE5">
        <w:t xml:space="preserve">via </w:t>
      </w:r>
      <w:r>
        <w:t xml:space="preserve">SQL client to run on your database </w:t>
      </w:r>
      <w:r w:rsidR="00F23EE5">
        <w:t>to make the changes</w:t>
      </w:r>
      <w:r>
        <w:t>.</w:t>
      </w:r>
    </w:p>
    <w:p w:rsidR="00FA2C4F" w:rsidRDefault="00FA2C4F">
      <w:r>
        <w:rPr>
          <w:noProof/>
        </w:rPr>
        <w:drawing>
          <wp:inline distT="0" distB="0" distL="0" distR="0" wp14:anchorId="4706BEE2" wp14:editId="7A88380E">
            <wp:extent cx="5943600" cy="526415"/>
            <wp:effectExtent l="133350" t="114300" r="152400" b="1593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5264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65AB5" w:rsidRDefault="00965AB5"/>
    <w:p w:rsidR="002C5441" w:rsidRDefault="002C5441" w:rsidP="00A16466">
      <w:pPr>
        <w:pStyle w:val="Heading2"/>
      </w:pPr>
      <w:r>
        <w:t>Step 7: Verify</w:t>
      </w:r>
      <w:r w:rsidR="00A16466">
        <w:t xml:space="preserve"> database upgrade</w:t>
      </w:r>
    </w:p>
    <w:p w:rsidR="002C5441" w:rsidRDefault="002C5441">
      <w:r>
        <w:t xml:space="preserve">Open the NADA </w:t>
      </w:r>
      <w:r w:rsidR="00BB7A00">
        <w:t xml:space="preserve">catalog </w:t>
      </w:r>
      <w:r>
        <w:t xml:space="preserve">page by going to </w:t>
      </w:r>
      <w:hyperlink r:id="rId14" w:history="1">
        <w:r w:rsidR="00BB7A00" w:rsidRPr="00611F1F">
          <w:rPr>
            <w:rStyle w:val="Hyperlink"/>
          </w:rPr>
          <w:t>http://[your-nada4-site]/index.php/catalog</w:t>
        </w:r>
      </w:hyperlink>
      <w:r w:rsidR="00BB7A00">
        <w:t xml:space="preserve"> page and verify that you see all your studies from NADA 3 listed. </w:t>
      </w:r>
    </w:p>
    <w:p w:rsidR="00BB7A00" w:rsidRDefault="00BB7A00" w:rsidP="00A16466">
      <w:pPr>
        <w:pStyle w:val="Heading2"/>
      </w:pPr>
      <w:r>
        <w:t>Step 8: Link your data files to NADA 4</w:t>
      </w:r>
    </w:p>
    <w:p w:rsidR="00BB7A00" w:rsidRDefault="00BB7A00">
      <w:r>
        <w:t>We need to configure in NADA 4 where your data files are located. There are two options depending on what works best for you.</w:t>
      </w:r>
    </w:p>
    <w:p w:rsidR="00BB7A00" w:rsidRDefault="00BB7A00">
      <w:r w:rsidRPr="00A16466">
        <w:rPr>
          <w:b/>
        </w:rPr>
        <w:t>Option 1:</w:t>
      </w:r>
      <w:r>
        <w:t xml:space="preserve"> Copy the </w:t>
      </w:r>
      <w:proofErr w:type="spellStart"/>
      <w:r w:rsidRPr="00A16466">
        <w:t>datafiles</w:t>
      </w:r>
      <w:proofErr w:type="spellEnd"/>
      <w:r>
        <w:t xml:space="preserve"> folder from NADA 3 to NADA 4. </w:t>
      </w:r>
      <w:r w:rsidR="00A16466">
        <w:t xml:space="preserve"> This works best if you have fewer studies and </w:t>
      </w:r>
      <w:proofErr w:type="spellStart"/>
      <w:r w:rsidR="00A16466">
        <w:t>datafiles</w:t>
      </w:r>
      <w:proofErr w:type="spellEnd"/>
      <w:r w:rsidR="00A16466">
        <w:t xml:space="preserve"> folder size is small enough to be moved easily from one location to another.</w:t>
      </w:r>
    </w:p>
    <w:p w:rsidR="00BB7A00" w:rsidRDefault="00BB7A00">
      <w:r w:rsidRPr="00A16466">
        <w:rPr>
          <w:b/>
        </w:rPr>
        <w:t xml:space="preserve">Option 2: </w:t>
      </w:r>
      <w:r>
        <w:t xml:space="preserve">If it is not possible to easily move the </w:t>
      </w:r>
      <w:proofErr w:type="spellStart"/>
      <w:r>
        <w:t>datafiles</w:t>
      </w:r>
      <w:proofErr w:type="spellEnd"/>
      <w:r>
        <w:t xml:space="preserve"> folder from NADA 3 to NADA 4, you can tell NADA 4 the location of the </w:t>
      </w:r>
      <w:proofErr w:type="spellStart"/>
      <w:r>
        <w:t>datafiles</w:t>
      </w:r>
      <w:proofErr w:type="spellEnd"/>
      <w:r>
        <w:t xml:space="preserve"> without moving the files. Here are the steps:</w:t>
      </w:r>
    </w:p>
    <w:p w:rsidR="00BB7A00" w:rsidRDefault="00BB7A00" w:rsidP="00BB7A00">
      <w:pPr>
        <w:pStyle w:val="ListParagraph"/>
        <w:numPr>
          <w:ilvl w:val="0"/>
          <w:numId w:val="1"/>
        </w:numPr>
      </w:pPr>
      <w:r>
        <w:t>Use your NADA 3 login credentials to login to your NADA 4 site. Go the “Settings” menu, click on “Settings” sub-</w:t>
      </w:r>
      <w:proofErr w:type="gramStart"/>
      <w:r>
        <w:t>menu .</w:t>
      </w:r>
      <w:proofErr w:type="gramEnd"/>
      <w:r>
        <w:t xml:space="preserve"> </w:t>
      </w:r>
    </w:p>
    <w:p w:rsidR="00BB7A00" w:rsidRDefault="00BB7A00">
      <w:pPr>
        <w:rPr>
          <w:noProof/>
        </w:rPr>
      </w:pPr>
      <w:r>
        <w:rPr>
          <w:noProof/>
        </w:rPr>
        <w:lastRenderedPageBreak/>
        <w:drawing>
          <wp:inline distT="0" distB="0" distL="0" distR="0">
            <wp:extent cx="5215890" cy="230568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5890" cy="2305685"/>
                    </a:xfrm>
                    <a:prstGeom prst="rect">
                      <a:avLst/>
                    </a:prstGeom>
                    <a:noFill/>
                    <a:ln>
                      <a:noFill/>
                    </a:ln>
                  </pic:spPr>
                </pic:pic>
              </a:graphicData>
            </a:graphic>
          </wp:inline>
        </w:drawing>
      </w:r>
    </w:p>
    <w:p w:rsidR="00BB7A00" w:rsidRDefault="00BB7A00" w:rsidP="00BB7A00">
      <w:pPr>
        <w:pStyle w:val="ListParagraph"/>
        <w:numPr>
          <w:ilvl w:val="0"/>
          <w:numId w:val="1"/>
        </w:numPr>
        <w:rPr>
          <w:noProof/>
        </w:rPr>
      </w:pPr>
      <w:r>
        <w:rPr>
          <w:noProof/>
        </w:rPr>
        <w:t xml:space="preserve">Under Site configurations, expand the “Survey catalog </w:t>
      </w:r>
      <w:r>
        <w:t>settings</w:t>
      </w:r>
      <w:r>
        <w:rPr>
          <w:noProof/>
        </w:rPr>
        <w:t xml:space="preserve">”. For NADA 4 </w:t>
      </w:r>
    </w:p>
    <w:p w:rsidR="00BB7A00" w:rsidRDefault="00BB7A00">
      <w:r>
        <w:rPr>
          <w:noProof/>
        </w:rPr>
        <w:drawing>
          <wp:inline distT="0" distB="0" distL="0" distR="0" wp14:anchorId="69883C65" wp14:editId="50B4928B">
            <wp:extent cx="5943600" cy="2971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971800"/>
                    </a:xfrm>
                    <a:prstGeom prst="rect">
                      <a:avLst/>
                    </a:prstGeom>
                  </pic:spPr>
                </pic:pic>
              </a:graphicData>
            </a:graphic>
          </wp:inline>
        </w:drawing>
      </w:r>
    </w:p>
    <w:p w:rsidR="00BB7A00" w:rsidRDefault="00BB7A00"/>
    <w:p w:rsidR="00BB7A00" w:rsidRDefault="00CE4BC7" w:rsidP="00CE4BC7">
      <w:pPr>
        <w:pStyle w:val="ListParagraph"/>
        <w:numPr>
          <w:ilvl w:val="0"/>
          <w:numId w:val="1"/>
        </w:numPr>
      </w:pPr>
      <w:r>
        <w:t xml:space="preserve">For the setting “Catalog folder”, enter the relative or full path to where you </w:t>
      </w:r>
      <w:proofErr w:type="spellStart"/>
      <w:r>
        <w:t>datafiles</w:t>
      </w:r>
      <w:proofErr w:type="spellEnd"/>
      <w:r>
        <w:t xml:space="preserve"> folder is located. For example, if you nada3 </w:t>
      </w:r>
      <w:proofErr w:type="spellStart"/>
      <w:r>
        <w:t>datafiles</w:t>
      </w:r>
      <w:proofErr w:type="spellEnd"/>
      <w:r>
        <w:t xml:space="preserve"> is located on c</w:t>
      </w:r>
      <w:proofErr w:type="gramStart"/>
      <w:r>
        <w:t>:/</w:t>
      </w:r>
      <w:proofErr w:type="gramEnd"/>
      <w:r>
        <w:t xml:space="preserve">nada3/datafiles, you can enter </w:t>
      </w:r>
      <w:r w:rsidR="00F0679F">
        <w:t>that path here.</w:t>
      </w:r>
    </w:p>
    <w:p w:rsidR="00F0679F" w:rsidRDefault="00F0679F" w:rsidP="00CE4BC7">
      <w:pPr>
        <w:pStyle w:val="ListParagraph"/>
        <w:numPr>
          <w:ilvl w:val="0"/>
          <w:numId w:val="1"/>
        </w:numPr>
      </w:pPr>
      <w:r>
        <w:t>Save the configurations by clicking on the update button. If you don’t see any errors thrown then you have successfully updated the folder path.</w:t>
      </w:r>
    </w:p>
    <w:p w:rsidR="00F0679F" w:rsidRDefault="00A16466" w:rsidP="00A16466">
      <w:pPr>
        <w:pStyle w:val="Heading2"/>
      </w:pPr>
      <w:r>
        <w:t xml:space="preserve">Step 9: Verify database and </w:t>
      </w:r>
      <w:proofErr w:type="spellStart"/>
      <w:r>
        <w:t>datafiles</w:t>
      </w:r>
      <w:proofErr w:type="spellEnd"/>
      <w:r>
        <w:t xml:space="preserve"> folder setting changes</w:t>
      </w:r>
    </w:p>
    <w:p w:rsidR="00F0679F" w:rsidRDefault="00F0679F" w:rsidP="00F0679F">
      <w:pPr>
        <w:pStyle w:val="ListParagraph"/>
        <w:numPr>
          <w:ilvl w:val="0"/>
          <w:numId w:val="2"/>
        </w:numPr>
      </w:pPr>
      <w:r>
        <w:t xml:space="preserve">Check the </w:t>
      </w:r>
      <w:r w:rsidR="00A16466">
        <w:t xml:space="preserve">user administration </w:t>
      </w:r>
      <w:r>
        <w:t>page from site administration to make sure you see all users from your nada3 site.</w:t>
      </w:r>
    </w:p>
    <w:p w:rsidR="00F0679F" w:rsidRDefault="00F0679F" w:rsidP="00F0679F">
      <w:pPr>
        <w:pStyle w:val="ListParagraph"/>
        <w:numPr>
          <w:ilvl w:val="0"/>
          <w:numId w:val="2"/>
        </w:numPr>
      </w:pPr>
      <w:r>
        <w:lastRenderedPageBreak/>
        <w:t>Check the “Data Catalog” page and view the studies by clicking on the study title to make sure you can view the study info pages</w:t>
      </w:r>
    </w:p>
    <w:p w:rsidR="00F0679F" w:rsidRDefault="00F0679F" w:rsidP="00F0679F">
      <w:pPr>
        <w:pStyle w:val="ListParagraph"/>
        <w:numPr>
          <w:ilvl w:val="0"/>
          <w:numId w:val="2"/>
        </w:numPr>
      </w:pPr>
      <w:r>
        <w:t>Check the site menus are same as what you had in NADA 3.</w:t>
      </w:r>
    </w:p>
    <w:p w:rsidR="006A4852" w:rsidRDefault="00FD529A" w:rsidP="00FF2AB3">
      <w:pPr>
        <w:pStyle w:val="Heading2"/>
      </w:pPr>
      <w:r>
        <w:t>Step 10: Refresh DDI</w:t>
      </w:r>
    </w:p>
    <w:p w:rsidR="00FD529A" w:rsidRDefault="00FD529A" w:rsidP="00FD529A">
      <w:r>
        <w:t xml:space="preserve">In NADA 4, we store much more information in the database from the DDI than the NADA 3. The refresh DDI is a feature in NADA that updates the database with metadata from the DDI without you re-uploading your DDIs. </w:t>
      </w:r>
    </w:p>
    <w:p w:rsidR="00FD529A" w:rsidRDefault="00FD529A" w:rsidP="00FD529A">
      <w:r>
        <w:t>To update the metadata for all studies in your catalog:</w:t>
      </w:r>
    </w:p>
    <w:p w:rsidR="00FD529A" w:rsidRDefault="00FD529A" w:rsidP="00FD529A">
      <w:pPr>
        <w:pStyle w:val="ListParagraph"/>
        <w:numPr>
          <w:ilvl w:val="0"/>
          <w:numId w:val="5"/>
        </w:numPr>
      </w:pPr>
      <w:r>
        <w:t xml:space="preserve">Open the URL in your browser: </w:t>
      </w:r>
      <w:hyperlink r:id="rId17" w:history="1">
        <w:r w:rsidRPr="00611F1F">
          <w:rPr>
            <w:rStyle w:val="Hyperlink"/>
          </w:rPr>
          <w:t>http://[your-nada-4-site]/index.php/admin/catalog/batch_refresh</w:t>
        </w:r>
      </w:hyperlink>
      <w:r>
        <w:br/>
      </w:r>
      <w:r>
        <w:rPr>
          <w:noProof/>
        </w:rPr>
        <w:drawing>
          <wp:inline distT="0" distB="0" distL="0" distR="0" wp14:anchorId="01104D6C" wp14:editId="6976E167">
            <wp:extent cx="5943600" cy="35915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591560"/>
                    </a:xfrm>
                    <a:prstGeom prst="rect">
                      <a:avLst/>
                    </a:prstGeom>
                  </pic:spPr>
                </pic:pic>
              </a:graphicData>
            </a:graphic>
          </wp:inline>
        </w:drawing>
      </w:r>
    </w:p>
    <w:p w:rsidR="00FD529A" w:rsidRDefault="00FD529A" w:rsidP="00FD529A">
      <w:pPr>
        <w:pStyle w:val="ListParagraph"/>
        <w:numPr>
          <w:ilvl w:val="0"/>
          <w:numId w:val="5"/>
        </w:numPr>
      </w:pPr>
      <w:r>
        <w:t>Select all studies</w:t>
      </w:r>
    </w:p>
    <w:p w:rsidR="00FD529A" w:rsidRDefault="00FD529A" w:rsidP="00FD529A">
      <w:pPr>
        <w:pStyle w:val="ListParagraph"/>
        <w:numPr>
          <w:ilvl w:val="0"/>
          <w:numId w:val="5"/>
        </w:numPr>
      </w:pPr>
      <w:r>
        <w:t>Click on the “Refresh DDI” button</w:t>
      </w:r>
    </w:p>
    <w:p w:rsidR="00FD529A" w:rsidRDefault="00FD529A" w:rsidP="00FD529A">
      <w:pPr>
        <w:pStyle w:val="ListParagraph"/>
        <w:numPr>
          <w:ilvl w:val="0"/>
          <w:numId w:val="5"/>
        </w:numPr>
      </w:pPr>
      <w:r>
        <w:t>Done!</w:t>
      </w:r>
    </w:p>
    <w:p w:rsidR="00FD529A" w:rsidRPr="00FD529A" w:rsidRDefault="00FD529A" w:rsidP="00FD529A"/>
    <w:p w:rsidR="000962A1" w:rsidRDefault="000E53CB" w:rsidP="000E53CB">
      <w:pPr>
        <w:pStyle w:val="Heading2"/>
      </w:pPr>
      <w:r>
        <w:t>Step 10: Post upgrade steps</w:t>
      </w:r>
    </w:p>
    <w:p w:rsidR="000E53CB" w:rsidRDefault="000E53CB" w:rsidP="000E53CB">
      <w:r>
        <w:t>After you have completed the upgrade, you should:</w:t>
      </w:r>
    </w:p>
    <w:p w:rsidR="000E53CB" w:rsidRDefault="000E53CB" w:rsidP="000E53CB">
      <w:pPr>
        <w:pStyle w:val="ListParagraph"/>
        <w:numPr>
          <w:ilvl w:val="0"/>
          <w:numId w:val="7"/>
        </w:numPr>
      </w:pPr>
      <w:r>
        <w:t>Disable maintenance mode: edit the [application/</w:t>
      </w:r>
      <w:proofErr w:type="spellStart"/>
      <w:r>
        <w:t>config</w:t>
      </w:r>
      <w:proofErr w:type="spellEnd"/>
      <w:r>
        <w:t>/</w:t>
      </w:r>
      <w:proofErr w:type="spellStart"/>
      <w:r>
        <w:t>config.php</w:t>
      </w:r>
      <w:proofErr w:type="spellEnd"/>
      <w:r>
        <w:t>] and change the value for “</w:t>
      </w:r>
      <w:proofErr w:type="spellStart"/>
      <w:r>
        <w:t>maintenance_mode</w:t>
      </w:r>
      <w:proofErr w:type="spellEnd"/>
      <w:r>
        <w:t>” to 0.</w:t>
      </w:r>
    </w:p>
    <w:p w:rsidR="000E53CB" w:rsidRDefault="000E53CB" w:rsidP="000E53CB">
      <w:pPr>
        <w:pStyle w:val="ListParagraph"/>
        <w:numPr>
          <w:ilvl w:val="0"/>
          <w:numId w:val="7"/>
        </w:numPr>
      </w:pPr>
      <w:r>
        <w:t>Remove the “install” folder</w:t>
      </w:r>
    </w:p>
    <w:p w:rsidR="000E53CB" w:rsidRPr="000E53CB" w:rsidRDefault="000E53CB" w:rsidP="000E53CB">
      <w:pPr>
        <w:pStyle w:val="ListParagraph"/>
        <w:numPr>
          <w:ilvl w:val="0"/>
          <w:numId w:val="7"/>
        </w:numPr>
      </w:pPr>
      <w:r>
        <w:lastRenderedPageBreak/>
        <w:t>Remove the file: application/controllers/nada4_upgrade.php</w:t>
      </w:r>
    </w:p>
    <w:sectPr w:rsidR="000E53CB" w:rsidRPr="000E53C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F8" w:rsidRDefault="00C71CF8" w:rsidP="002F2D4F">
      <w:pPr>
        <w:spacing w:after="0" w:line="240" w:lineRule="auto"/>
      </w:pPr>
      <w:r>
        <w:separator/>
      </w:r>
    </w:p>
  </w:endnote>
  <w:endnote w:type="continuationSeparator" w:id="0">
    <w:p w:rsidR="00C71CF8" w:rsidRDefault="00C71CF8" w:rsidP="002F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134167"/>
      <w:docPartObj>
        <w:docPartGallery w:val="Page Numbers (Bottom of Page)"/>
        <w:docPartUnique/>
      </w:docPartObj>
    </w:sdtPr>
    <w:sdtEndPr>
      <w:rPr>
        <w:noProof/>
      </w:rPr>
    </w:sdtEndPr>
    <w:sdtContent>
      <w:p w:rsidR="00C71CF8" w:rsidRDefault="00C71CF8">
        <w:pPr>
          <w:pStyle w:val="Footer"/>
          <w:jc w:val="right"/>
        </w:pPr>
        <w:r>
          <w:fldChar w:fldCharType="begin"/>
        </w:r>
        <w:r>
          <w:instrText xml:space="preserve"> PAGE   \* MERGEFORMAT </w:instrText>
        </w:r>
        <w:r>
          <w:fldChar w:fldCharType="separate"/>
        </w:r>
        <w:r w:rsidR="000514A9">
          <w:rPr>
            <w:noProof/>
          </w:rPr>
          <w:t>1</w:t>
        </w:r>
        <w:r>
          <w:rPr>
            <w:noProof/>
          </w:rPr>
          <w:fldChar w:fldCharType="end"/>
        </w:r>
      </w:p>
    </w:sdtContent>
  </w:sdt>
  <w:p w:rsidR="00C71CF8" w:rsidRDefault="00C71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F8" w:rsidRDefault="00C71CF8" w:rsidP="002F2D4F">
      <w:pPr>
        <w:spacing w:after="0" w:line="240" w:lineRule="auto"/>
      </w:pPr>
      <w:r>
        <w:separator/>
      </w:r>
    </w:p>
  </w:footnote>
  <w:footnote w:type="continuationSeparator" w:id="0">
    <w:p w:rsidR="00C71CF8" w:rsidRDefault="00C71CF8" w:rsidP="002F2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7A5"/>
    <w:multiLevelType w:val="hybridMultilevel"/>
    <w:tmpl w:val="8614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70B10"/>
    <w:multiLevelType w:val="hybridMultilevel"/>
    <w:tmpl w:val="CCF08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C0B0C"/>
    <w:multiLevelType w:val="hybridMultilevel"/>
    <w:tmpl w:val="38046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35F60"/>
    <w:multiLevelType w:val="hybridMultilevel"/>
    <w:tmpl w:val="7E88A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5632D"/>
    <w:multiLevelType w:val="hybridMultilevel"/>
    <w:tmpl w:val="FEB05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0564DF"/>
    <w:multiLevelType w:val="hybridMultilevel"/>
    <w:tmpl w:val="5DE81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F0241"/>
    <w:multiLevelType w:val="hybridMultilevel"/>
    <w:tmpl w:val="9026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3E15A9"/>
    <w:multiLevelType w:val="hybridMultilevel"/>
    <w:tmpl w:val="ECB46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7E"/>
    <w:rsid w:val="00036D2C"/>
    <w:rsid w:val="000514A9"/>
    <w:rsid w:val="000962A1"/>
    <w:rsid w:val="000A11F3"/>
    <w:rsid w:val="000A5E29"/>
    <w:rsid w:val="000E53CB"/>
    <w:rsid w:val="000F2BAA"/>
    <w:rsid w:val="0017656B"/>
    <w:rsid w:val="001D1AF1"/>
    <w:rsid w:val="001D5A7E"/>
    <w:rsid w:val="001E60E4"/>
    <w:rsid w:val="001F0D06"/>
    <w:rsid w:val="002114D2"/>
    <w:rsid w:val="00226F33"/>
    <w:rsid w:val="002659C6"/>
    <w:rsid w:val="0029389E"/>
    <w:rsid w:val="002A6861"/>
    <w:rsid w:val="002C5441"/>
    <w:rsid w:val="002C6620"/>
    <w:rsid w:val="002C69B0"/>
    <w:rsid w:val="002C7CD3"/>
    <w:rsid w:val="002D552B"/>
    <w:rsid w:val="002E4C27"/>
    <w:rsid w:val="002F2D4F"/>
    <w:rsid w:val="00311B55"/>
    <w:rsid w:val="00325F22"/>
    <w:rsid w:val="00343520"/>
    <w:rsid w:val="0035186D"/>
    <w:rsid w:val="003940B5"/>
    <w:rsid w:val="003A474A"/>
    <w:rsid w:val="003C62C0"/>
    <w:rsid w:val="003D0CF2"/>
    <w:rsid w:val="00421946"/>
    <w:rsid w:val="00434771"/>
    <w:rsid w:val="00464813"/>
    <w:rsid w:val="00466859"/>
    <w:rsid w:val="00480E04"/>
    <w:rsid w:val="004A7270"/>
    <w:rsid w:val="004A7655"/>
    <w:rsid w:val="004C6B62"/>
    <w:rsid w:val="004D42C9"/>
    <w:rsid w:val="0051468A"/>
    <w:rsid w:val="00522F94"/>
    <w:rsid w:val="00545291"/>
    <w:rsid w:val="0056183F"/>
    <w:rsid w:val="0057038F"/>
    <w:rsid w:val="005828CE"/>
    <w:rsid w:val="005E43E8"/>
    <w:rsid w:val="005F015F"/>
    <w:rsid w:val="00617882"/>
    <w:rsid w:val="00627C5F"/>
    <w:rsid w:val="00670620"/>
    <w:rsid w:val="00682AC7"/>
    <w:rsid w:val="006A17CD"/>
    <w:rsid w:val="006A4852"/>
    <w:rsid w:val="006D22C0"/>
    <w:rsid w:val="006D45DE"/>
    <w:rsid w:val="006F73CD"/>
    <w:rsid w:val="00706D11"/>
    <w:rsid w:val="0071522A"/>
    <w:rsid w:val="00722E65"/>
    <w:rsid w:val="0072654E"/>
    <w:rsid w:val="007265B3"/>
    <w:rsid w:val="00736658"/>
    <w:rsid w:val="00755361"/>
    <w:rsid w:val="00760C4D"/>
    <w:rsid w:val="00776037"/>
    <w:rsid w:val="00786EB8"/>
    <w:rsid w:val="00793DFF"/>
    <w:rsid w:val="0079593E"/>
    <w:rsid w:val="007A2677"/>
    <w:rsid w:val="007B1D32"/>
    <w:rsid w:val="007B1EA2"/>
    <w:rsid w:val="007C5D09"/>
    <w:rsid w:val="007D26F5"/>
    <w:rsid w:val="007E0A0C"/>
    <w:rsid w:val="007F5979"/>
    <w:rsid w:val="0080322C"/>
    <w:rsid w:val="00817F73"/>
    <w:rsid w:val="0082517B"/>
    <w:rsid w:val="00825F65"/>
    <w:rsid w:val="008263FB"/>
    <w:rsid w:val="00851091"/>
    <w:rsid w:val="00855296"/>
    <w:rsid w:val="008B1E6A"/>
    <w:rsid w:val="008B373B"/>
    <w:rsid w:val="008D4EFD"/>
    <w:rsid w:val="008F0D88"/>
    <w:rsid w:val="00904888"/>
    <w:rsid w:val="009353FC"/>
    <w:rsid w:val="00965AB5"/>
    <w:rsid w:val="00982992"/>
    <w:rsid w:val="00994535"/>
    <w:rsid w:val="009A09EA"/>
    <w:rsid w:val="009C77FB"/>
    <w:rsid w:val="009D1DDD"/>
    <w:rsid w:val="009D684C"/>
    <w:rsid w:val="009E516B"/>
    <w:rsid w:val="00A11F4D"/>
    <w:rsid w:val="00A16466"/>
    <w:rsid w:val="00A46765"/>
    <w:rsid w:val="00A86345"/>
    <w:rsid w:val="00B34A94"/>
    <w:rsid w:val="00B52A7B"/>
    <w:rsid w:val="00B5445D"/>
    <w:rsid w:val="00B95EB4"/>
    <w:rsid w:val="00BA1421"/>
    <w:rsid w:val="00BB7A00"/>
    <w:rsid w:val="00BC28B5"/>
    <w:rsid w:val="00BE1245"/>
    <w:rsid w:val="00C0084F"/>
    <w:rsid w:val="00C05DFA"/>
    <w:rsid w:val="00C14948"/>
    <w:rsid w:val="00C1697E"/>
    <w:rsid w:val="00C20A21"/>
    <w:rsid w:val="00C32EF7"/>
    <w:rsid w:val="00C45406"/>
    <w:rsid w:val="00C46448"/>
    <w:rsid w:val="00C564C0"/>
    <w:rsid w:val="00C57005"/>
    <w:rsid w:val="00C71CF8"/>
    <w:rsid w:val="00CB7241"/>
    <w:rsid w:val="00CD1694"/>
    <w:rsid w:val="00CE4BC7"/>
    <w:rsid w:val="00CF049B"/>
    <w:rsid w:val="00CF4F1B"/>
    <w:rsid w:val="00D0123D"/>
    <w:rsid w:val="00D05DC7"/>
    <w:rsid w:val="00D34469"/>
    <w:rsid w:val="00D37DD9"/>
    <w:rsid w:val="00D44598"/>
    <w:rsid w:val="00D46876"/>
    <w:rsid w:val="00D83A72"/>
    <w:rsid w:val="00D84633"/>
    <w:rsid w:val="00D9354D"/>
    <w:rsid w:val="00DA2AE6"/>
    <w:rsid w:val="00DC1C6D"/>
    <w:rsid w:val="00DC2F2F"/>
    <w:rsid w:val="00DC3E5E"/>
    <w:rsid w:val="00DE1574"/>
    <w:rsid w:val="00E0203B"/>
    <w:rsid w:val="00E36796"/>
    <w:rsid w:val="00E944DA"/>
    <w:rsid w:val="00EB7D1A"/>
    <w:rsid w:val="00EC2B9A"/>
    <w:rsid w:val="00EC2EE7"/>
    <w:rsid w:val="00EC5EC9"/>
    <w:rsid w:val="00EF41C9"/>
    <w:rsid w:val="00F0437F"/>
    <w:rsid w:val="00F0679F"/>
    <w:rsid w:val="00F23EE5"/>
    <w:rsid w:val="00F36A3D"/>
    <w:rsid w:val="00F80BF8"/>
    <w:rsid w:val="00FA2C4F"/>
    <w:rsid w:val="00FD529A"/>
    <w:rsid w:val="00FF04CC"/>
    <w:rsid w:val="00FF2AB3"/>
    <w:rsid w:val="00FF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5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20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5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F2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25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F22"/>
    <w:rPr>
      <w:rFonts w:ascii="Tahoma" w:hAnsi="Tahoma" w:cs="Tahoma"/>
      <w:sz w:val="16"/>
      <w:szCs w:val="16"/>
    </w:rPr>
  </w:style>
  <w:style w:type="character" w:styleId="Hyperlink">
    <w:name w:val="Hyperlink"/>
    <w:basedOn w:val="DefaultParagraphFont"/>
    <w:uiPriority w:val="99"/>
    <w:unhideWhenUsed/>
    <w:rsid w:val="00325F22"/>
    <w:rPr>
      <w:color w:val="0000FF" w:themeColor="hyperlink"/>
      <w:u w:val="single"/>
    </w:rPr>
  </w:style>
  <w:style w:type="paragraph" w:styleId="ListParagraph">
    <w:name w:val="List Paragraph"/>
    <w:basedOn w:val="Normal"/>
    <w:uiPriority w:val="34"/>
    <w:qFormat/>
    <w:rsid w:val="00BB7A00"/>
    <w:pPr>
      <w:ind w:left="720"/>
      <w:contextualSpacing/>
    </w:pPr>
  </w:style>
  <w:style w:type="character" w:customStyle="1" w:styleId="Heading2Char">
    <w:name w:val="Heading 2 Char"/>
    <w:basedOn w:val="DefaultParagraphFont"/>
    <w:link w:val="Heading2"/>
    <w:uiPriority w:val="9"/>
    <w:rsid w:val="00E0203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F2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D4F"/>
  </w:style>
  <w:style w:type="paragraph" w:styleId="Footer">
    <w:name w:val="footer"/>
    <w:basedOn w:val="Normal"/>
    <w:link w:val="FooterChar"/>
    <w:uiPriority w:val="99"/>
    <w:unhideWhenUsed/>
    <w:rsid w:val="002F2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D4F"/>
  </w:style>
  <w:style w:type="character" w:customStyle="1" w:styleId="Heading3Char">
    <w:name w:val="Heading 3 Char"/>
    <w:basedOn w:val="DefaultParagraphFont"/>
    <w:link w:val="Heading3"/>
    <w:uiPriority w:val="9"/>
    <w:rsid w:val="000E53C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5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20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5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F2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25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F22"/>
    <w:rPr>
      <w:rFonts w:ascii="Tahoma" w:hAnsi="Tahoma" w:cs="Tahoma"/>
      <w:sz w:val="16"/>
      <w:szCs w:val="16"/>
    </w:rPr>
  </w:style>
  <w:style w:type="character" w:styleId="Hyperlink">
    <w:name w:val="Hyperlink"/>
    <w:basedOn w:val="DefaultParagraphFont"/>
    <w:uiPriority w:val="99"/>
    <w:unhideWhenUsed/>
    <w:rsid w:val="00325F22"/>
    <w:rPr>
      <w:color w:val="0000FF" w:themeColor="hyperlink"/>
      <w:u w:val="single"/>
    </w:rPr>
  </w:style>
  <w:style w:type="paragraph" w:styleId="ListParagraph">
    <w:name w:val="List Paragraph"/>
    <w:basedOn w:val="Normal"/>
    <w:uiPriority w:val="34"/>
    <w:qFormat/>
    <w:rsid w:val="00BB7A00"/>
    <w:pPr>
      <w:ind w:left="720"/>
      <w:contextualSpacing/>
    </w:pPr>
  </w:style>
  <w:style w:type="character" w:customStyle="1" w:styleId="Heading2Char">
    <w:name w:val="Heading 2 Char"/>
    <w:basedOn w:val="DefaultParagraphFont"/>
    <w:link w:val="Heading2"/>
    <w:uiPriority w:val="9"/>
    <w:rsid w:val="00E0203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F2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D4F"/>
  </w:style>
  <w:style w:type="paragraph" w:styleId="Footer">
    <w:name w:val="footer"/>
    <w:basedOn w:val="Normal"/>
    <w:link w:val="FooterChar"/>
    <w:uiPriority w:val="99"/>
    <w:unhideWhenUsed/>
    <w:rsid w:val="002F2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D4F"/>
  </w:style>
  <w:style w:type="character" w:customStyle="1" w:styleId="Heading3Char">
    <w:name w:val="Heading 3 Char"/>
    <w:basedOn w:val="DefaultParagraphFont"/>
    <w:link w:val="Heading3"/>
    <w:uiPriority w:val="9"/>
    <w:rsid w:val="000E53C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your-nada-4-site]/index.php/admin/catalog/batch_refresh"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your-nada-4-site]/index.php/nada4_upgra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your-nada4-site]/index.php/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2675</TotalTime>
  <Pages>7</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Mehmood Asghar</dc:creator>
  <cp:lastModifiedBy>Mehmood Asghar</cp:lastModifiedBy>
  <cp:revision>34</cp:revision>
  <dcterms:created xsi:type="dcterms:W3CDTF">2013-06-04T14:42:00Z</dcterms:created>
  <dcterms:modified xsi:type="dcterms:W3CDTF">2013-07-09T18:17:00Z</dcterms:modified>
</cp:coreProperties>
</file>